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978" w:rsidRDefault="00CB0978" w:rsidP="00A9134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978">
        <w:rPr>
          <w:rFonts w:ascii="Times New Roman" w:hAnsi="Times New Roman" w:cs="Times New Roman"/>
          <w:b/>
          <w:sz w:val="28"/>
          <w:szCs w:val="28"/>
        </w:rPr>
        <w:t xml:space="preserve">Аннотация дисциплины </w:t>
      </w:r>
      <w:r w:rsidR="00191E86">
        <w:rPr>
          <w:rFonts w:ascii="Times New Roman" w:hAnsi="Times New Roman" w:cs="Times New Roman"/>
          <w:b/>
          <w:sz w:val="28"/>
          <w:szCs w:val="28"/>
        </w:rPr>
        <w:t>«</w:t>
      </w:r>
      <w:r w:rsidR="00394AD7">
        <w:rPr>
          <w:rFonts w:ascii="Times New Roman" w:hAnsi="Times New Roman" w:cs="Times New Roman"/>
          <w:b/>
          <w:sz w:val="28"/>
          <w:szCs w:val="28"/>
        </w:rPr>
        <w:t>Операционный менеджмент</w:t>
      </w:r>
      <w:r w:rsidR="00E00FCA">
        <w:rPr>
          <w:rFonts w:ascii="Times New Roman" w:hAnsi="Times New Roman" w:cs="Times New Roman"/>
          <w:b/>
          <w:sz w:val="28"/>
          <w:szCs w:val="28"/>
        </w:rPr>
        <w:t xml:space="preserve"> и производственные системы</w:t>
      </w:r>
      <w:r w:rsidR="00191E86">
        <w:rPr>
          <w:rFonts w:ascii="Times New Roman" w:hAnsi="Times New Roman" w:cs="Times New Roman"/>
          <w:b/>
          <w:sz w:val="28"/>
          <w:szCs w:val="28"/>
        </w:rPr>
        <w:t>»</w:t>
      </w:r>
    </w:p>
    <w:p w:rsidR="0090454C" w:rsidRPr="00CB0978" w:rsidRDefault="0090454C" w:rsidP="00A9134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134E" w:rsidRDefault="00A9134E" w:rsidP="00A9134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3B60">
        <w:rPr>
          <w:rFonts w:ascii="Times New Roman" w:hAnsi="Times New Roman" w:cs="Times New Roman"/>
          <w:b/>
          <w:sz w:val="28"/>
          <w:szCs w:val="28"/>
        </w:rPr>
        <w:t xml:space="preserve">Рабочая программа дисциплины </w:t>
      </w:r>
      <w:r w:rsidRPr="00943B60">
        <w:rPr>
          <w:rFonts w:ascii="Times New Roman" w:hAnsi="Times New Roman" w:cs="Times New Roman"/>
          <w:sz w:val="28"/>
          <w:szCs w:val="28"/>
        </w:rPr>
        <w:t>предназначена для студентов, обучающихся по направлению 38.03.02 «Менеджмент» профиль «</w:t>
      </w:r>
      <w:r>
        <w:rPr>
          <w:rFonts w:ascii="Times New Roman" w:hAnsi="Times New Roman" w:cs="Times New Roman"/>
          <w:sz w:val="28"/>
          <w:szCs w:val="28"/>
        </w:rPr>
        <w:t>Управление бизнесом</w:t>
      </w:r>
      <w:r w:rsidRPr="00943B60">
        <w:rPr>
          <w:rFonts w:ascii="Times New Roman" w:hAnsi="Times New Roman" w:cs="Times New Roman"/>
          <w:sz w:val="28"/>
          <w:szCs w:val="28"/>
        </w:rPr>
        <w:t>».</w:t>
      </w:r>
    </w:p>
    <w:p w:rsidR="00394AD7" w:rsidRPr="00394AD7" w:rsidRDefault="00CB0978" w:rsidP="00A913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78">
        <w:rPr>
          <w:rFonts w:ascii="Times New Roman" w:hAnsi="Times New Roman" w:cs="Times New Roman"/>
          <w:b/>
          <w:sz w:val="28"/>
          <w:szCs w:val="28"/>
        </w:rPr>
        <w:t>Цель дисциплины:</w:t>
      </w:r>
      <w:r w:rsidRPr="00CB0978">
        <w:rPr>
          <w:rFonts w:ascii="Times New Roman" w:hAnsi="Times New Roman" w:cs="Times New Roman"/>
          <w:sz w:val="28"/>
          <w:szCs w:val="28"/>
        </w:rPr>
        <w:t xml:space="preserve"> </w:t>
      </w:r>
      <w:r w:rsidR="00394AD7" w:rsidRPr="00394AD7">
        <w:rPr>
          <w:rFonts w:ascii="Times New Roman" w:hAnsi="Times New Roman" w:cs="Times New Roman"/>
          <w:sz w:val="28"/>
          <w:szCs w:val="28"/>
        </w:rPr>
        <w:t xml:space="preserve">- формирование знаний в области операционного менеджмента; освоение концептуальной и методической базы, инноваций и прогрессивной практики, операционных стратегий. </w:t>
      </w:r>
    </w:p>
    <w:p w:rsidR="00CB0978" w:rsidRDefault="00CB0978" w:rsidP="00A913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B0978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ООП:</w:t>
      </w:r>
      <w:r w:rsidRPr="00CB0978">
        <w:rPr>
          <w:rFonts w:ascii="Times New Roman" w:hAnsi="Times New Roman" w:cs="Times New Roman"/>
          <w:sz w:val="28"/>
          <w:szCs w:val="28"/>
        </w:rPr>
        <w:t xml:space="preserve"> - </w:t>
      </w:r>
      <w:r w:rsidR="003C6273">
        <w:rPr>
          <w:rFonts w:ascii="Times New Roman" w:hAnsi="Times New Roman" w:cs="Times New Roman"/>
          <w:sz w:val="28"/>
          <w:szCs w:val="28"/>
        </w:rPr>
        <w:t>дисциплина является частью, формируемая участниками образовательных отношений профиля «Менеджмент и управление бизнесом»</w:t>
      </w:r>
      <w:r w:rsidRPr="00CB0978">
        <w:rPr>
          <w:rFonts w:ascii="Times New Roman" w:hAnsi="Times New Roman" w:cs="Times New Roman"/>
          <w:sz w:val="28"/>
          <w:szCs w:val="28"/>
        </w:rPr>
        <w:t xml:space="preserve"> по направлени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B0978">
        <w:rPr>
          <w:rFonts w:ascii="Times New Roman" w:hAnsi="Times New Roman" w:cs="Times New Roman"/>
          <w:sz w:val="28"/>
          <w:szCs w:val="28"/>
        </w:rPr>
        <w:t xml:space="preserve"> подготовки </w:t>
      </w:r>
      <w:r>
        <w:rPr>
          <w:rFonts w:ascii="Times New Roman" w:hAnsi="Times New Roman" w:cs="Times New Roman"/>
          <w:sz w:val="28"/>
          <w:szCs w:val="28"/>
        </w:rPr>
        <w:t>38.03.0</w:t>
      </w:r>
      <w:r w:rsidR="00565D2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6273">
        <w:rPr>
          <w:rFonts w:ascii="Times New Roman" w:hAnsi="Times New Roman" w:cs="Times New Roman"/>
          <w:sz w:val="28"/>
          <w:szCs w:val="28"/>
        </w:rPr>
        <w:t>«</w:t>
      </w:r>
      <w:r w:rsidR="00565D2B">
        <w:rPr>
          <w:rFonts w:ascii="Times New Roman" w:hAnsi="Times New Roman" w:cs="Times New Roman"/>
          <w:sz w:val="28"/>
          <w:szCs w:val="28"/>
        </w:rPr>
        <w:t>Менеджмент</w:t>
      </w:r>
      <w:r w:rsidR="003C627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профиль </w:t>
      </w:r>
      <w:r w:rsidR="003C6273">
        <w:rPr>
          <w:rFonts w:ascii="Times New Roman" w:hAnsi="Times New Roman" w:cs="Times New Roman"/>
          <w:sz w:val="28"/>
          <w:szCs w:val="28"/>
        </w:rPr>
        <w:t>«Управление бизнесом»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191E86" w:rsidRDefault="00CB0978" w:rsidP="00A913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78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  <w:r w:rsidRPr="00CB09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56F3" w:rsidRPr="00394AD7" w:rsidRDefault="00394AD7" w:rsidP="00A913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AD7">
        <w:rPr>
          <w:rFonts w:ascii="Times New Roman" w:hAnsi="Times New Roman" w:cs="Times New Roman"/>
          <w:sz w:val="28"/>
          <w:szCs w:val="28"/>
        </w:rPr>
        <w:t>Операционные стратегии в системе менеджмента. Управление проектированием и технологическими операциями в производстве. Операционный менеджмент в системе управления качеством. Нормирование и планирование труда, их роль в эффективности операционного менеджмента. Эффективность операций в системе снабжения и управления запасами. Принципы и технологии планирования производства и мощностей. Управление операциями в системе сбыта. Управление операциями и технологии совершенствования бизнес-процессов. Управление операциями и системы менеджмента.</w:t>
      </w:r>
    </w:p>
    <w:p w:rsidR="00394AD7" w:rsidRPr="00394AD7" w:rsidRDefault="00394AD7" w:rsidP="00A913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94AD7" w:rsidRPr="00394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978"/>
    <w:rsid w:val="00191E86"/>
    <w:rsid w:val="00394AD7"/>
    <w:rsid w:val="003C6273"/>
    <w:rsid w:val="0052211C"/>
    <w:rsid w:val="0053595A"/>
    <w:rsid w:val="00565D2B"/>
    <w:rsid w:val="005C56F3"/>
    <w:rsid w:val="006C4EA4"/>
    <w:rsid w:val="008B3615"/>
    <w:rsid w:val="0090454C"/>
    <w:rsid w:val="00A9134E"/>
    <w:rsid w:val="00CB0978"/>
    <w:rsid w:val="00D05A3C"/>
    <w:rsid w:val="00D37D90"/>
    <w:rsid w:val="00E0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75268"/>
  <w15:docId w15:val="{1CB0E47C-EA81-49DB-8737-3D4FDE7F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49D97F-DB67-4A3B-94E0-EA285D2F1151}"/>
</file>

<file path=customXml/itemProps2.xml><?xml version="1.0" encoding="utf-8"?>
<ds:datastoreItem xmlns:ds="http://schemas.openxmlformats.org/officeDocument/2006/customXml" ds:itemID="{6D21765F-8051-4EDA-8C13-57AF79E6C53F}"/>
</file>

<file path=customXml/itemProps3.xml><?xml version="1.0" encoding="utf-8"?>
<ds:datastoreItem xmlns:ds="http://schemas.openxmlformats.org/officeDocument/2006/customXml" ds:itemID="{7D692626-2248-42D8-8090-776EBF21BF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Шуваева Юлия Олеговна</cp:lastModifiedBy>
  <cp:revision>6</cp:revision>
  <dcterms:created xsi:type="dcterms:W3CDTF">2015-06-27T10:30:00Z</dcterms:created>
  <dcterms:modified xsi:type="dcterms:W3CDTF">2021-06-04T11:41:00Z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